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14" w:rsidRPr="00463951" w:rsidRDefault="00C26414" w:rsidP="00E816F0">
      <w:pPr>
        <w:pStyle w:val="BodyText"/>
        <w:spacing w:before="0" w:line="360" w:lineRule="exact"/>
        <w:ind w:left="0" w:firstLine="0"/>
        <w:jc w:val="center"/>
        <w:rPr>
          <w:b/>
          <w:bCs/>
          <w:color w:val="000000" w:themeColor="text1"/>
          <w:w w:val="105"/>
        </w:rPr>
      </w:pPr>
      <w:r w:rsidRPr="00463951">
        <w:rPr>
          <w:b/>
          <w:bCs/>
          <w:color w:val="000000" w:themeColor="text1"/>
          <w:w w:val="105"/>
        </w:rPr>
        <w:t>TÀI LIỆU TUYÊN TRUYỀN</w:t>
      </w:r>
    </w:p>
    <w:p w:rsidR="00C26414" w:rsidRPr="00463951" w:rsidRDefault="00C26414" w:rsidP="00E816F0">
      <w:pPr>
        <w:pStyle w:val="BodyText"/>
        <w:spacing w:before="0" w:line="360" w:lineRule="exact"/>
        <w:ind w:left="0" w:firstLine="0"/>
        <w:jc w:val="center"/>
        <w:rPr>
          <w:b/>
          <w:bCs/>
          <w:color w:val="000000" w:themeColor="text1"/>
          <w:w w:val="105"/>
        </w:rPr>
      </w:pPr>
      <w:r w:rsidRPr="00463951">
        <w:rPr>
          <w:b/>
          <w:bCs/>
          <w:color w:val="000000" w:themeColor="text1"/>
          <w:w w:val="105"/>
        </w:rPr>
        <w:t>KỶ NIỆM 90 NĂM NGÀY XÔ VIẾT</w:t>
      </w:r>
      <w:r w:rsidR="00463951" w:rsidRPr="00463951">
        <w:rPr>
          <w:b/>
          <w:bCs/>
          <w:color w:val="000000" w:themeColor="text1"/>
          <w:w w:val="105"/>
        </w:rPr>
        <w:t xml:space="preserve"> -</w:t>
      </w:r>
      <w:r w:rsidRPr="00463951">
        <w:rPr>
          <w:b/>
          <w:bCs/>
          <w:color w:val="000000" w:themeColor="text1"/>
          <w:w w:val="105"/>
        </w:rPr>
        <w:t xml:space="preserve"> NGHỆ TĨNH</w:t>
      </w:r>
    </w:p>
    <w:p w:rsidR="00C26414" w:rsidRPr="00463951" w:rsidRDefault="00C26414" w:rsidP="00E816F0">
      <w:pPr>
        <w:pStyle w:val="BodyText"/>
        <w:spacing w:before="0" w:line="360" w:lineRule="exact"/>
        <w:ind w:left="0" w:right="0" w:firstLine="0"/>
        <w:jc w:val="center"/>
        <w:rPr>
          <w:b/>
          <w:bCs/>
          <w:color w:val="000000" w:themeColor="text1"/>
          <w:w w:val="105"/>
          <w:lang w:val="vi-VN"/>
        </w:rPr>
      </w:pPr>
      <w:r w:rsidRPr="00463951">
        <w:rPr>
          <w:b/>
          <w:bCs/>
          <w:color w:val="000000" w:themeColor="text1"/>
          <w:w w:val="105"/>
        </w:rPr>
        <w:t>(12/9/1930 - 12/9/2020)</w:t>
      </w:r>
    </w:p>
    <w:p w:rsidR="00E816F0" w:rsidRPr="00463951" w:rsidRDefault="00463951" w:rsidP="00E816F0">
      <w:pPr>
        <w:pStyle w:val="BodyText"/>
        <w:spacing w:before="0" w:line="360" w:lineRule="exact"/>
        <w:ind w:left="0" w:right="0" w:firstLine="0"/>
        <w:jc w:val="center"/>
        <w:rPr>
          <w:b/>
          <w:bCs/>
          <w:color w:val="000000" w:themeColor="text1"/>
          <w:w w:val="105"/>
          <w:sz w:val="18"/>
          <w:szCs w:val="18"/>
        </w:rPr>
      </w:pPr>
      <w:r w:rsidRPr="00463951">
        <w:rPr>
          <w:b/>
          <w:bCs/>
          <w:color w:val="000000" w:themeColor="text1"/>
          <w:w w:val="105"/>
          <w:sz w:val="18"/>
          <w:szCs w:val="18"/>
        </w:rPr>
        <w:t>_________________</w:t>
      </w:r>
    </w:p>
    <w:p w:rsidR="00C26414" w:rsidRPr="00463951" w:rsidRDefault="00C26414" w:rsidP="00E816F0">
      <w:pPr>
        <w:pStyle w:val="BodyText"/>
        <w:spacing w:before="0" w:after="120" w:line="360" w:lineRule="exact"/>
        <w:ind w:left="0" w:right="0" w:firstLine="0"/>
        <w:jc w:val="center"/>
        <w:rPr>
          <w:b/>
          <w:color w:val="000000" w:themeColor="text1"/>
          <w:sz w:val="30"/>
          <w:lang w:val="vi-VN"/>
        </w:rPr>
      </w:pPr>
    </w:p>
    <w:p w:rsidR="00C26414" w:rsidRPr="00A0793A" w:rsidRDefault="00463951" w:rsidP="00C26414">
      <w:pPr>
        <w:spacing w:after="120" w:line="360" w:lineRule="exact"/>
        <w:ind w:firstLine="567"/>
        <w:jc w:val="both"/>
        <w:rPr>
          <w:b/>
          <w:color w:val="000000" w:themeColor="text1"/>
          <w:w w:val="105"/>
          <w:sz w:val="28"/>
          <w:szCs w:val="28"/>
          <w:lang w:val="vi-VN"/>
        </w:rPr>
      </w:pPr>
      <w:r w:rsidRPr="00A0793A">
        <w:rPr>
          <w:b/>
          <w:color w:val="000000" w:themeColor="text1"/>
          <w:spacing w:val="4"/>
          <w:w w:val="105"/>
          <w:sz w:val="28"/>
          <w:szCs w:val="28"/>
          <w:lang w:val="vi-VN"/>
        </w:rPr>
        <w:t>Cách đây 9</w:t>
      </w:r>
      <w:r w:rsidR="00C26414" w:rsidRPr="00A0793A">
        <w:rPr>
          <w:b/>
          <w:color w:val="000000" w:themeColor="text1"/>
          <w:spacing w:val="4"/>
          <w:w w:val="105"/>
          <w:sz w:val="28"/>
          <w:szCs w:val="28"/>
          <w:lang w:val="vi-VN"/>
        </w:rPr>
        <w:t xml:space="preserve">0 năm, với khí thế tiến công thần tốc, </w:t>
      </w:r>
      <w:r w:rsidRPr="00A0793A">
        <w:rPr>
          <w:b/>
          <w:color w:val="000000" w:themeColor="text1"/>
          <w:spacing w:val="4"/>
          <w:w w:val="105"/>
          <w:sz w:val="28"/>
          <w:szCs w:val="28"/>
          <w:lang w:val="vi-VN"/>
        </w:rPr>
        <w:t xml:space="preserve">Nhân </w:t>
      </w:r>
      <w:r w:rsidR="00C26414" w:rsidRPr="00A0793A">
        <w:rPr>
          <w:b/>
          <w:color w:val="000000" w:themeColor="text1"/>
          <w:spacing w:val="4"/>
          <w:w w:val="105"/>
          <w:sz w:val="28"/>
          <w:szCs w:val="28"/>
          <w:lang w:val="vi-VN"/>
        </w:rPr>
        <w:t>dân ta đã làm nên một cao trào cách mạng vô cùng mạnh mẽ - cao trào cách mạng</w:t>
      </w:r>
      <w:r w:rsidR="00C26414" w:rsidRPr="00A0793A">
        <w:rPr>
          <w:b/>
          <w:color w:val="000000" w:themeColor="text1"/>
          <w:w w:val="105"/>
          <w:sz w:val="28"/>
          <w:szCs w:val="28"/>
          <w:lang w:val="vi-VN"/>
        </w:rPr>
        <w:t xml:space="preserve"> 1930 - 1931 với đỉnh cao là </w:t>
      </w:r>
      <w:r w:rsidRPr="00A0793A">
        <w:rPr>
          <w:b/>
          <w:color w:val="000000" w:themeColor="text1"/>
          <w:w w:val="105"/>
          <w:sz w:val="28"/>
          <w:szCs w:val="28"/>
          <w:lang w:val="vi-VN"/>
        </w:rPr>
        <w:t>Xô Viết - Nghệ Tĩnh</w:t>
      </w:r>
      <w:r w:rsidR="00C26414" w:rsidRPr="00A0793A">
        <w:rPr>
          <w:b/>
          <w:color w:val="000000" w:themeColor="text1"/>
          <w:w w:val="105"/>
          <w:sz w:val="28"/>
          <w:szCs w:val="28"/>
          <w:lang w:val="vi-VN"/>
        </w:rPr>
        <w:t>.</w:t>
      </w:r>
    </w:p>
    <w:p w:rsidR="00A913B5" w:rsidRPr="00A0793A" w:rsidRDefault="00C26414" w:rsidP="00C26414">
      <w:pPr>
        <w:spacing w:after="120" w:line="360" w:lineRule="exact"/>
        <w:ind w:firstLine="567"/>
        <w:jc w:val="both"/>
        <w:rPr>
          <w:color w:val="000000" w:themeColor="text1"/>
          <w:w w:val="105"/>
          <w:sz w:val="28"/>
          <w:szCs w:val="28"/>
          <w:lang w:val="vi-VN"/>
        </w:rPr>
      </w:pPr>
      <w:r w:rsidRPr="00463951">
        <w:rPr>
          <w:color w:val="000000" w:themeColor="text1"/>
          <w:w w:val="105"/>
          <w:sz w:val="28"/>
          <w:szCs w:val="28"/>
          <w:lang w:val="vi-VN"/>
        </w:rPr>
        <w:t xml:space="preserve">Dưới sự lãnh đạo của Đảng, phong trào đấu tranh của </w:t>
      </w:r>
      <w:r w:rsidR="00463951" w:rsidRPr="00463951">
        <w:rPr>
          <w:color w:val="000000" w:themeColor="text1"/>
          <w:w w:val="105"/>
          <w:sz w:val="28"/>
          <w:szCs w:val="28"/>
          <w:lang w:val="vi-VN"/>
        </w:rPr>
        <w:t xml:space="preserve">Nhân </w:t>
      </w:r>
      <w:r w:rsidRPr="00463951">
        <w:rPr>
          <w:color w:val="000000" w:themeColor="text1"/>
          <w:w w:val="105"/>
          <w:sz w:val="28"/>
          <w:szCs w:val="28"/>
          <w:lang w:val="vi-VN"/>
        </w:rPr>
        <w:t>dân bùng lên mạnh mẽ từ đầu năm 1930 trên khắp cả ba miền Bắc</w:t>
      </w:r>
      <w:r w:rsidR="00463951" w:rsidRPr="00A0793A">
        <w:rPr>
          <w:color w:val="000000" w:themeColor="text1"/>
          <w:w w:val="105"/>
          <w:sz w:val="28"/>
          <w:szCs w:val="28"/>
          <w:lang w:val="vi-VN"/>
        </w:rPr>
        <w:t>,</w:t>
      </w:r>
      <w:r w:rsidRPr="00463951">
        <w:rPr>
          <w:color w:val="000000" w:themeColor="text1"/>
          <w:w w:val="105"/>
          <w:sz w:val="28"/>
          <w:szCs w:val="28"/>
          <w:lang w:val="vi-VN"/>
        </w:rPr>
        <w:t xml:space="preserve"> Trung</w:t>
      </w:r>
      <w:r w:rsidR="00463951" w:rsidRPr="00A0793A">
        <w:rPr>
          <w:color w:val="000000" w:themeColor="text1"/>
          <w:w w:val="105"/>
          <w:sz w:val="28"/>
          <w:szCs w:val="28"/>
          <w:lang w:val="vi-VN"/>
        </w:rPr>
        <w:t>,</w:t>
      </w:r>
      <w:r w:rsidRPr="00463951">
        <w:rPr>
          <w:color w:val="000000" w:themeColor="text1"/>
          <w:w w:val="105"/>
          <w:sz w:val="28"/>
          <w:szCs w:val="28"/>
          <w:lang w:val="vi-VN"/>
        </w:rPr>
        <w:t xml:space="preserve"> Nam. Phong trào đấu tranh đặc biệt mạnh mẽ từ Ngày Quốc tế lao động 01/5/1930, lần đầu tiên công nông và dân chúng tỏ rõ dấu hiệu đoàn kết với vô sản thế giới và biểu dương lực lượng của mình. Từ thành phố đến nông thôn, trên cả ba miền đất nước đã xuất hiện nhiều truyền đơn, cờ Đảng, mít tinh, bãi công, biểu tình, tuần hành thị </w:t>
      </w:r>
      <w:r w:rsidR="00463951" w:rsidRPr="00A0793A">
        <w:rPr>
          <w:color w:val="000000" w:themeColor="text1"/>
          <w:w w:val="105"/>
          <w:sz w:val="28"/>
          <w:szCs w:val="28"/>
          <w:lang w:val="vi-VN"/>
        </w:rPr>
        <w:t>uy</w:t>
      </w:r>
      <w:r w:rsidRPr="00463951">
        <w:rPr>
          <w:color w:val="000000" w:themeColor="text1"/>
          <w:w w:val="105"/>
          <w:sz w:val="28"/>
          <w:szCs w:val="28"/>
          <w:lang w:val="vi-VN"/>
        </w:rPr>
        <w:t>. Cao trào cách mạng do Đảng chủ trương và phát động đã diễn ra trên 25 tỉnh thành trong cả nước, trong đó Nghệ - Tĩnh là nơi phong trào phát triển mạnh mẽ nhất.</w:t>
      </w:r>
    </w:p>
    <w:p w:rsidR="00C26414" w:rsidRPr="00463951" w:rsidRDefault="00C26414" w:rsidP="00C26414">
      <w:pPr>
        <w:spacing w:after="120" w:line="360" w:lineRule="exact"/>
        <w:ind w:firstLine="567"/>
        <w:jc w:val="both"/>
        <w:rPr>
          <w:color w:val="000000" w:themeColor="text1"/>
          <w:w w:val="105"/>
          <w:sz w:val="28"/>
          <w:szCs w:val="28"/>
          <w:lang w:val="vi-VN"/>
        </w:rPr>
      </w:pPr>
      <w:r w:rsidRPr="00463951">
        <w:rPr>
          <w:color w:val="000000" w:themeColor="text1"/>
          <w:w w:val="105"/>
          <w:sz w:val="28"/>
          <w:szCs w:val="28"/>
          <w:lang w:val="vi-VN"/>
        </w:rPr>
        <w:t>Ngày</w:t>
      </w:r>
      <w:r w:rsidR="00A913B5" w:rsidRPr="00A0793A">
        <w:rPr>
          <w:color w:val="000000" w:themeColor="text1"/>
          <w:w w:val="105"/>
          <w:sz w:val="28"/>
          <w:szCs w:val="28"/>
          <w:lang w:val="vi-VN"/>
        </w:rPr>
        <w:t xml:space="preserve"> </w:t>
      </w:r>
      <w:r w:rsidRPr="00463951">
        <w:rPr>
          <w:color w:val="000000" w:themeColor="text1"/>
          <w:w w:val="105"/>
          <w:sz w:val="28"/>
          <w:szCs w:val="28"/>
          <w:lang w:val="vi-VN"/>
        </w:rPr>
        <w:t>01/8/1930, công nhân khu công nghiệp Vinh - Bến Thủy tổng bãi công, đánh dấu một thời kỳ mới, thời kỳ đấu tranh kịch liệt đã đến. Hòa nhịp với phong trào đấu tranh của công nhân, nông dân Nghệ - Tĩnh đã tổ chức nhiều cuộc biểu tình có vũ trang tự vệ kéo đến các huyện đường Can Lộc (ngày 4/8), Nam Đàn (ngày 6/8 và 30/8), Thanh Chương (ngày 12/8), Nghi Lộc (ngày 29/8) và lan rộng ra hầu khắp các huyện trong 2 tỉnh.</w:t>
      </w:r>
    </w:p>
    <w:p w:rsidR="00C26414" w:rsidRPr="00463951" w:rsidRDefault="00C26414" w:rsidP="00C26414">
      <w:pPr>
        <w:spacing w:after="120" w:line="360" w:lineRule="exact"/>
        <w:ind w:firstLine="567"/>
        <w:jc w:val="both"/>
        <w:rPr>
          <w:color w:val="000000" w:themeColor="text1"/>
          <w:w w:val="105"/>
          <w:sz w:val="28"/>
          <w:szCs w:val="28"/>
          <w:lang w:val="vi-VN"/>
        </w:rPr>
      </w:pPr>
      <w:r w:rsidRPr="00463951">
        <w:rPr>
          <w:color w:val="000000" w:themeColor="text1"/>
          <w:w w:val="105"/>
          <w:sz w:val="28"/>
          <w:szCs w:val="28"/>
          <w:lang w:val="vi-VN"/>
        </w:rPr>
        <w:t>Tháng 9/1930, phong trào công - nông phát triển tới đỉnh cao; quần chúng đã vũ trang tự vệ, biểu tình thị uy có vũ trang, tiến công vào cơ quan chính quyền của địch ở địa phương. Đặc biệt, cuộc đấu tranh của hơn 8.000 nông dân Hưng Nguyên</w:t>
      </w:r>
      <w:r w:rsidR="00A913B5" w:rsidRPr="00A0793A">
        <w:rPr>
          <w:color w:val="000000" w:themeColor="text1"/>
          <w:w w:val="105"/>
          <w:sz w:val="28"/>
          <w:szCs w:val="28"/>
          <w:lang w:val="vi-VN"/>
        </w:rPr>
        <w:t xml:space="preserve"> </w:t>
      </w:r>
      <w:r w:rsidRPr="00463951">
        <w:rPr>
          <w:color w:val="000000" w:themeColor="text1"/>
          <w:w w:val="105"/>
          <w:sz w:val="28"/>
          <w:szCs w:val="28"/>
          <w:lang w:val="vi-VN"/>
        </w:rPr>
        <w:t>nổ ra ngày 12/9/1930 để hưởng ứng cuộc đấu tranh của nông dân các huyện và cuộc bãi công của công nhân Vinh - Bến Thủy, phản đối chính sách khủng bố của bọn thực dân và phong kiến tay sai. Thực dân Pháp cho máy bay tới ném bom, làm 217 người chết, 125 người bị thương, càng làm cho phong trào đấu tranh của quần chúng nhân dân vùng lên như bão táp, bộ máy chính quyền của thực dân và phong kiến tay sai ở nhiều huyện bị tê liệt, ở nhiều xã bị tan rã. Các tổ chức cơ sở đảng ở địa phương đã kịp thời lãnh đạo quần chúng thực hiện quyền làm chủ, tự đứng ra quản lý đời sống của mình, thực hiện nhiệm vụ của chính quyền nhân dân theo hình thức Xô Viết.</w:t>
      </w:r>
    </w:p>
    <w:p w:rsidR="00C26414" w:rsidRPr="00463951" w:rsidRDefault="00C26414" w:rsidP="00C26414">
      <w:pPr>
        <w:spacing w:after="120" w:line="360" w:lineRule="exact"/>
        <w:ind w:firstLine="567"/>
        <w:jc w:val="both"/>
        <w:rPr>
          <w:color w:val="000000" w:themeColor="text1"/>
          <w:w w:val="105"/>
          <w:sz w:val="28"/>
          <w:szCs w:val="28"/>
          <w:lang w:val="vi-VN"/>
        </w:rPr>
      </w:pPr>
      <w:r w:rsidRPr="00463951">
        <w:rPr>
          <w:color w:val="000000" w:themeColor="text1"/>
          <w:w w:val="105"/>
          <w:sz w:val="28"/>
          <w:szCs w:val="28"/>
          <w:lang w:val="vi-VN"/>
        </w:rPr>
        <w:t xml:space="preserve">Chính quyền Xô Viết đã ban hành và thực thi nhiều chủ trương, chính sách đem lại lợi ích chính đáng cho </w:t>
      </w:r>
      <w:r w:rsidR="00A913B5" w:rsidRPr="00463951">
        <w:rPr>
          <w:color w:val="000000" w:themeColor="text1"/>
          <w:w w:val="105"/>
          <w:sz w:val="28"/>
          <w:szCs w:val="28"/>
          <w:lang w:val="vi-VN"/>
        </w:rPr>
        <w:t xml:space="preserve">Nhân </w:t>
      </w:r>
      <w:r w:rsidRPr="00463951">
        <w:rPr>
          <w:color w:val="000000" w:themeColor="text1"/>
          <w:w w:val="105"/>
          <w:sz w:val="28"/>
          <w:szCs w:val="28"/>
          <w:lang w:val="vi-VN"/>
        </w:rPr>
        <w:t xml:space="preserve">dân như: Ban bố quyền tự do dân chủ, tổ chức cho </w:t>
      </w:r>
      <w:r w:rsidR="00A913B5" w:rsidRPr="00463951">
        <w:rPr>
          <w:color w:val="000000" w:themeColor="text1"/>
          <w:w w:val="105"/>
          <w:sz w:val="28"/>
          <w:szCs w:val="28"/>
          <w:lang w:val="vi-VN"/>
        </w:rPr>
        <w:t xml:space="preserve">Nhân dân </w:t>
      </w:r>
      <w:r w:rsidRPr="00463951">
        <w:rPr>
          <w:color w:val="000000" w:themeColor="text1"/>
          <w:w w:val="105"/>
          <w:sz w:val="28"/>
          <w:szCs w:val="28"/>
          <w:lang w:val="vi-VN"/>
        </w:rPr>
        <w:t xml:space="preserve">tham gia các đoàn thể cách mạng, trừng trị bọn phản cách mạng, giữ gìn trật tự an ninh; chia lại công điền, công thổ cho nông dân, thực hiện giảm tô, xóa nợ, thủ tiêu các thứ thuế vô lý... Chính quyền Xô </w:t>
      </w:r>
      <w:r w:rsidRPr="00463951">
        <w:rPr>
          <w:color w:val="000000" w:themeColor="text1"/>
          <w:w w:val="105"/>
          <w:sz w:val="28"/>
          <w:szCs w:val="28"/>
          <w:lang w:val="vi-VN"/>
        </w:rPr>
        <w:lastRenderedPageBreak/>
        <w:t xml:space="preserve">Viết cũng tỏ rõ bản chất cách mạng và tính ưu việt của mình - thực sự là một chính quyền của dân, do dân và vì dân. </w:t>
      </w:r>
      <w:r w:rsidR="00463951" w:rsidRPr="00463951">
        <w:rPr>
          <w:color w:val="000000" w:themeColor="text1"/>
          <w:w w:val="105"/>
          <w:sz w:val="28"/>
          <w:szCs w:val="28"/>
          <w:lang w:val="vi-VN"/>
        </w:rPr>
        <w:t>Xô Viết - Nghệ Tĩnh</w:t>
      </w:r>
      <w:r w:rsidRPr="00463951">
        <w:rPr>
          <w:color w:val="000000" w:themeColor="text1"/>
          <w:w w:val="105"/>
          <w:sz w:val="28"/>
          <w:szCs w:val="28"/>
          <w:lang w:val="vi-VN"/>
        </w:rPr>
        <w:t xml:space="preserve"> đã trở thành ngọn cờ quy tụ và là nguồn cổ vũ mạnh mẽ </w:t>
      </w:r>
      <w:r w:rsidR="00A913B5" w:rsidRPr="00A0793A">
        <w:rPr>
          <w:color w:val="000000" w:themeColor="text1"/>
          <w:w w:val="105"/>
          <w:sz w:val="28"/>
          <w:szCs w:val="28"/>
          <w:lang w:val="vi-VN"/>
        </w:rPr>
        <w:t>nhân dân</w:t>
      </w:r>
      <w:r w:rsidRPr="00463951">
        <w:rPr>
          <w:color w:val="000000" w:themeColor="text1"/>
          <w:w w:val="105"/>
          <w:sz w:val="28"/>
          <w:szCs w:val="28"/>
          <w:lang w:val="vi-VN"/>
        </w:rPr>
        <w:t xml:space="preserve"> lao động trong cả nước. </w:t>
      </w:r>
    </w:p>
    <w:p w:rsidR="00C26414" w:rsidRPr="00463951" w:rsidRDefault="00C26414" w:rsidP="00C26414">
      <w:pPr>
        <w:spacing w:after="120" w:line="360" w:lineRule="exact"/>
        <w:ind w:firstLine="567"/>
        <w:jc w:val="both"/>
        <w:rPr>
          <w:color w:val="000000" w:themeColor="text1"/>
          <w:w w:val="105"/>
          <w:sz w:val="28"/>
          <w:szCs w:val="28"/>
          <w:lang w:val="vi-VN"/>
        </w:rPr>
      </w:pPr>
      <w:r w:rsidRPr="00463951">
        <w:rPr>
          <w:color w:val="000000" w:themeColor="text1"/>
          <w:w w:val="105"/>
          <w:sz w:val="28"/>
          <w:szCs w:val="28"/>
          <w:lang w:val="vi-VN"/>
        </w:rPr>
        <w:t xml:space="preserve">Phong trào </w:t>
      </w:r>
      <w:r w:rsidR="00463951" w:rsidRPr="00463951">
        <w:rPr>
          <w:color w:val="000000" w:themeColor="text1"/>
          <w:w w:val="105"/>
          <w:sz w:val="28"/>
          <w:szCs w:val="28"/>
          <w:lang w:val="vi-VN"/>
        </w:rPr>
        <w:t>Xô Viết - Nghệ Tĩnh</w:t>
      </w:r>
      <w:r w:rsidR="00A913B5">
        <w:rPr>
          <w:color w:val="000000" w:themeColor="text1"/>
          <w:w w:val="105"/>
          <w:sz w:val="28"/>
          <w:szCs w:val="28"/>
          <w:lang w:val="vi-VN"/>
        </w:rPr>
        <w:t xml:space="preserve"> là một sự kiện </w:t>
      </w:r>
      <w:r w:rsidRPr="00463951">
        <w:rPr>
          <w:color w:val="000000" w:themeColor="text1"/>
          <w:w w:val="105"/>
          <w:sz w:val="28"/>
          <w:szCs w:val="28"/>
          <w:lang w:val="vi-VN"/>
        </w:rPr>
        <w:t>trọng đại trong lịch sử cách mạng Việt Nam dưới sự lãnh đạo của Đảng. Tuy chỉ tồn tại trong vòng bảy tháng và còn sơ khai nhưng đã để lại những dấu ấn tốt đẹp về một Nhà nước công nông đầu tiên, chưa có trong tiền lệ lịch sử, đáp ứng khát vọng độc lập, tự do cháy bỏng của người dân mất nước, nô lệ. Quốc tế Cộng sản đã nhiệt liệt biểu dương và đánh giá cao phong trào. Báo Vô sản Pháp số ra tháng 10/1931 đã đánh giá: “Cuộc vận động này là một bước lớn trong cuộc phản đế và điền thổ, có ảnh hưởng to lớn trong lịch sử giải phóng Đông Dương”.</w:t>
      </w:r>
    </w:p>
    <w:p w:rsidR="00C26414" w:rsidRPr="00463951" w:rsidRDefault="00C26414" w:rsidP="00C26414">
      <w:pPr>
        <w:spacing w:after="120" w:line="360" w:lineRule="exact"/>
        <w:ind w:firstLine="567"/>
        <w:jc w:val="both"/>
        <w:rPr>
          <w:color w:val="000000" w:themeColor="text1"/>
          <w:w w:val="105"/>
          <w:sz w:val="28"/>
          <w:szCs w:val="28"/>
          <w:lang w:val="vi-VN"/>
        </w:rPr>
      </w:pPr>
      <w:r w:rsidRPr="00463951">
        <w:rPr>
          <w:color w:val="000000" w:themeColor="text1"/>
          <w:w w:val="105"/>
          <w:sz w:val="28"/>
          <w:szCs w:val="28"/>
          <w:lang w:val="vi-VN"/>
        </w:rPr>
        <w:t xml:space="preserve">Thành quả lớn nhất của Cao trào cách mạng 1930 - 1931 và </w:t>
      </w:r>
      <w:r w:rsidR="00463951" w:rsidRPr="00463951">
        <w:rPr>
          <w:color w:val="000000" w:themeColor="text1"/>
          <w:w w:val="105"/>
          <w:sz w:val="28"/>
          <w:szCs w:val="28"/>
          <w:lang w:val="vi-VN"/>
        </w:rPr>
        <w:t>Xô Viết - Nghệ Tĩnh</w:t>
      </w:r>
      <w:r w:rsidRPr="00463951">
        <w:rPr>
          <w:color w:val="000000" w:themeColor="text1"/>
          <w:w w:val="105"/>
          <w:sz w:val="28"/>
          <w:szCs w:val="28"/>
          <w:lang w:val="vi-VN"/>
        </w:rPr>
        <w:t xml:space="preserve"> là đã khẳng định trong thực tế quyền lãnh đạo và năng lực lãnh đạo cách mạng của giai cấp công nhân thông qua chính đảng tiên phong của mình, đoàn kết với các tầng lớp nhân dân yêu nước có đủ khả năng đánh đổ nền thống trị của đế quốc, phong kiến tay sai, giải phóng dân tộc, đem lại tự do hạnh phúc cho </w:t>
      </w:r>
      <w:r w:rsidR="00A913B5" w:rsidRPr="00463951">
        <w:rPr>
          <w:color w:val="000000" w:themeColor="text1"/>
          <w:w w:val="105"/>
          <w:sz w:val="28"/>
          <w:szCs w:val="28"/>
          <w:lang w:val="vi-VN"/>
        </w:rPr>
        <w:t xml:space="preserve">Nhân </w:t>
      </w:r>
      <w:r w:rsidRPr="00463951">
        <w:rPr>
          <w:color w:val="000000" w:themeColor="text1"/>
          <w:w w:val="105"/>
          <w:sz w:val="28"/>
          <w:szCs w:val="28"/>
          <w:lang w:val="vi-VN"/>
        </w:rPr>
        <w:t>dân. Đây chính là cuộc tổng diễn tập đầu tiên của cách mạng Việt Nam dưới sự lãnh đạo của Đảng Cộng sản Việt Nam, không chỉ đặt ra vấn đề liên minh công nông, vấn đề ruộng đất và dân cày, mà còn khẳng định vai trò lãnh đạo của Đảng, vấn đề đấu tranh chính trị kết hợp với đấu tranh vũ trang, từng bước tạo thế và lực để dân tộc ta đi tới thắng lợi của Cách mạng Tháng Tám năm 1945.</w:t>
      </w:r>
    </w:p>
    <w:p w:rsidR="00C26414" w:rsidRPr="00463951" w:rsidRDefault="00C26414" w:rsidP="00C26414">
      <w:pPr>
        <w:spacing w:after="120" w:line="360" w:lineRule="exact"/>
        <w:ind w:firstLine="567"/>
        <w:jc w:val="both"/>
        <w:rPr>
          <w:color w:val="000000" w:themeColor="text1"/>
          <w:w w:val="105"/>
          <w:sz w:val="28"/>
          <w:szCs w:val="28"/>
          <w:lang w:val="vi-VN"/>
        </w:rPr>
      </w:pPr>
      <w:r w:rsidRPr="00463951">
        <w:rPr>
          <w:color w:val="000000" w:themeColor="text1"/>
          <w:w w:val="105"/>
          <w:sz w:val="28"/>
          <w:szCs w:val="28"/>
          <w:lang w:val="vi-VN"/>
        </w:rPr>
        <w:t xml:space="preserve">Phong trào cách mạng 1930 - 1931 mà đỉnh cao </w:t>
      </w:r>
      <w:r w:rsidR="00463951" w:rsidRPr="00463951">
        <w:rPr>
          <w:color w:val="000000" w:themeColor="text1"/>
          <w:w w:val="105"/>
          <w:sz w:val="28"/>
          <w:szCs w:val="28"/>
          <w:lang w:val="vi-VN"/>
        </w:rPr>
        <w:t>Xô Viết - Nghệ Tĩnh</w:t>
      </w:r>
      <w:r w:rsidRPr="00463951">
        <w:rPr>
          <w:color w:val="000000" w:themeColor="text1"/>
          <w:w w:val="105"/>
          <w:sz w:val="28"/>
          <w:szCs w:val="28"/>
          <w:lang w:val="vi-VN"/>
        </w:rPr>
        <w:t xml:space="preserve"> có ý nghĩa lịch sử quan trọng trong cuộc đấu tranh giải phóng dân tộc và giải phóng giai cấp ở nước ta. Từ phong trào này, lần đầu tiên công nhân và nông dân liên minh với nhau trong cuộc đấu tranh dưới sự lãnh đạo của Đảng Cộng sản; </w:t>
      </w:r>
      <w:r w:rsidRPr="000927BA">
        <w:rPr>
          <w:color w:val="000000" w:themeColor="text1"/>
          <w:spacing w:val="-4"/>
          <w:w w:val="105"/>
          <w:sz w:val="28"/>
          <w:szCs w:val="28"/>
          <w:lang w:val="vi-VN"/>
        </w:rPr>
        <w:t xml:space="preserve">chính quyền cách mạng ở một số vùng nông thôn đã ra đời. Đánh giá về ý nghĩa lịch sử to lớn của cao trào cách mạng 1930 - 1931, </w:t>
      </w:r>
      <w:r w:rsidR="000927BA" w:rsidRPr="00A0793A">
        <w:rPr>
          <w:color w:val="000000" w:themeColor="text1"/>
          <w:spacing w:val="-4"/>
          <w:w w:val="105"/>
          <w:sz w:val="28"/>
          <w:szCs w:val="28"/>
          <w:lang w:val="vi-VN"/>
        </w:rPr>
        <w:t xml:space="preserve">Chủ tịch </w:t>
      </w:r>
      <w:r w:rsidRPr="000927BA">
        <w:rPr>
          <w:color w:val="000000" w:themeColor="text1"/>
          <w:spacing w:val="-4"/>
          <w:w w:val="105"/>
          <w:sz w:val="28"/>
          <w:szCs w:val="28"/>
          <w:lang w:val="vi-VN"/>
        </w:rPr>
        <w:t xml:space="preserve">Hồ Chí Minh </w:t>
      </w:r>
      <w:r w:rsidRPr="00463951">
        <w:rPr>
          <w:color w:val="000000" w:themeColor="text1"/>
          <w:w w:val="105"/>
          <w:sz w:val="28"/>
          <w:szCs w:val="28"/>
          <w:lang w:val="vi-VN"/>
        </w:rPr>
        <w:t xml:space="preserve">đã viết: “Tuy đế quốc Pháp đã dập tắt phong trào đó trong một biển máu nhưng </w:t>
      </w:r>
      <w:r w:rsidR="00463951" w:rsidRPr="00463951">
        <w:rPr>
          <w:color w:val="000000" w:themeColor="text1"/>
          <w:w w:val="105"/>
          <w:sz w:val="28"/>
          <w:szCs w:val="28"/>
          <w:lang w:val="vi-VN"/>
        </w:rPr>
        <w:t>Xô Viết - Nghệ Tĩnh</w:t>
      </w:r>
      <w:r w:rsidRPr="00463951">
        <w:rPr>
          <w:color w:val="000000" w:themeColor="text1"/>
          <w:w w:val="105"/>
          <w:sz w:val="28"/>
          <w:szCs w:val="28"/>
          <w:lang w:val="vi-VN"/>
        </w:rPr>
        <w:t xml:space="preserve"> đã chứng tỏ tinh thần oanh liệt và năng lực cách mạng của nhân dân lao động Việt Nam. Phong trào tuy thất bại, nhưng nó rèn lực lượng cho cuộc Cách mạng Tháng Tám thắng lợi sau này”. Từ </w:t>
      </w:r>
      <w:r w:rsidR="00463951" w:rsidRPr="00463951">
        <w:rPr>
          <w:color w:val="000000" w:themeColor="text1"/>
          <w:w w:val="105"/>
          <w:sz w:val="28"/>
          <w:szCs w:val="28"/>
          <w:lang w:val="vi-VN"/>
        </w:rPr>
        <w:t>Xô Viết - Nghệ Tĩnh</w:t>
      </w:r>
      <w:r w:rsidRPr="00463951">
        <w:rPr>
          <w:color w:val="000000" w:themeColor="text1"/>
          <w:w w:val="105"/>
          <w:sz w:val="28"/>
          <w:szCs w:val="28"/>
          <w:lang w:val="vi-VN"/>
        </w:rPr>
        <w:t xml:space="preserve"> dưới sự lãnh đạo của Đảng, dân tộc ta đã từng bước thực hiện thắng lợi những mục tiêu của con đường đã lựa chọn.</w:t>
      </w:r>
    </w:p>
    <w:p w:rsidR="00C26414" w:rsidRPr="00463951" w:rsidRDefault="00C26414" w:rsidP="00C26414">
      <w:pPr>
        <w:spacing w:after="120" w:line="360" w:lineRule="exact"/>
        <w:ind w:firstLine="567"/>
        <w:jc w:val="both"/>
        <w:rPr>
          <w:color w:val="000000" w:themeColor="text1"/>
          <w:w w:val="105"/>
          <w:sz w:val="28"/>
          <w:szCs w:val="28"/>
          <w:lang w:val="vi-VN"/>
        </w:rPr>
      </w:pPr>
      <w:r w:rsidRPr="00463951">
        <w:rPr>
          <w:color w:val="000000" w:themeColor="text1"/>
          <w:w w:val="105"/>
          <w:sz w:val="28"/>
          <w:szCs w:val="28"/>
          <w:lang w:val="vi-VN"/>
        </w:rPr>
        <w:t xml:space="preserve">Cao trào 1930 - 1931 mà đỉnh cao là </w:t>
      </w:r>
      <w:r w:rsidR="00463951" w:rsidRPr="00463951">
        <w:rPr>
          <w:color w:val="000000" w:themeColor="text1"/>
          <w:w w:val="105"/>
          <w:sz w:val="28"/>
          <w:szCs w:val="28"/>
          <w:lang w:val="vi-VN"/>
        </w:rPr>
        <w:t>Xô Viết - Nghệ Tĩnh</w:t>
      </w:r>
      <w:r w:rsidRPr="00463951">
        <w:rPr>
          <w:color w:val="000000" w:themeColor="text1"/>
          <w:w w:val="105"/>
          <w:sz w:val="28"/>
          <w:szCs w:val="28"/>
          <w:lang w:val="vi-VN"/>
        </w:rPr>
        <w:t xml:space="preserve"> đã để lại bài học lớn về sức lôi cuốn, tập hợp được đông đảo các tầng lớp </w:t>
      </w:r>
      <w:r w:rsidR="001031E5" w:rsidRPr="00463951">
        <w:rPr>
          <w:color w:val="000000" w:themeColor="text1"/>
          <w:w w:val="105"/>
          <w:sz w:val="28"/>
          <w:szCs w:val="28"/>
          <w:lang w:val="vi-VN"/>
        </w:rPr>
        <w:t xml:space="preserve">Nhân </w:t>
      </w:r>
      <w:r w:rsidRPr="00463951">
        <w:rPr>
          <w:color w:val="000000" w:themeColor="text1"/>
          <w:w w:val="105"/>
          <w:sz w:val="28"/>
          <w:szCs w:val="28"/>
          <w:lang w:val="vi-VN"/>
        </w:rPr>
        <w:t xml:space="preserve">dân của Đảng ta thông qua đường lối, chủ trương, khẩu hiệu đấu tranh đúng đắn, đáp ứng được khát vọng cháy bỏng của </w:t>
      </w:r>
      <w:r w:rsidR="001031E5" w:rsidRPr="00463951">
        <w:rPr>
          <w:color w:val="000000" w:themeColor="text1"/>
          <w:w w:val="105"/>
          <w:sz w:val="28"/>
          <w:szCs w:val="28"/>
          <w:lang w:val="vi-VN"/>
        </w:rPr>
        <w:t xml:space="preserve">Nhân </w:t>
      </w:r>
      <w:r w:rsidRPr="00463951">
        <w:rPr>
          <w:color w:val="000000" w:themeColor="text1"/>
          <w:w w:val="105"/>
          <w:sz w:val="28"/>
          <w:szCs w:val="28"/>
          <w:lang w:val="vi-VN"/>
        </w:rPr>
        <w:t xml:space="preserve">dân. Từ đó, rút ra kinh nghiệm lịch sử quý báu là bao giờ nhân dân lao động cảm nhận được những lợi ích của mình trong các chủ trương, chính sách, việc làm cụ thể của giai cấp lãnh đạo, </w:t>
      </w:r>
      <w:r w:rsidRPr="00463951">
        <w:rPr>
          <w:color w:val="000000" w:themeColor="text1"/>
          <w:w w:val="105"/>
          <w:sz w:val="28"/>
          <w:szCs w:val="28"/>
          <w:lang w:val="vi-VN"/>
        </w:rPr>
        <w:lastRenderedPageBreak/>
        <w:t xml:space="preserve">thì họ sẽ tích cực, tự giác tham gia hưởng ứng. Và chính Đảng ta ngay từ đầu đã giúp </w:t>
      </w:r>
      <w:r w:rsidR="001031E5" w:rsidRPr="00463951">
        <w:rPr>
          <w:color w:val="000000" w:themeColor="text1"/>
          <w:w w:val="105"/>
          <w:sz w:val="28"/>
          <w:szCs w:val="28"/>
          <w:lang w:val="vi-VN"/>
        </w:rPr>
        <w:t xml:space="preserve">Nhân </w:t>
      </w:r>
      <w:r w:rsidRPr="00463951">
        <w:rPr>
          <w:color w:val="000000" w:themeColor="text1"/>
          <w:w w:val="105"/>
          <w:sz w:val="28"/>
          <w:szCs w:val="28"/>
          <w:lang w:val="vi-VN"/>
        </w:rPr>
        <w:t xml:space="preserve">dân cảm nhận được những lợi ích cơ bản và cấp bách của mình thông qua các chủ trương, khẩu hiệu đúng đắn là giành độc lập thoát khỏi ách nô lệ, giành ruộng đất, nhà máy về tay công - nông, thực hiện những quyền dân sinh, dân chủ cơ bản đầu tiên...; từ đó khơi dậy và thúc đẩy động lực cách mạng trong </w:t>
      </w:r>
      <w:r w:rsidR="000927BA" w:rsidRPr="00463951">
        <w:rPr>
          <w:color w:val="000000" w:themeColor="text1"/>
          <w:w w:val="105"/>
          <w:sz w:val="28"/>
          <w:szCs w:val="28"/>
          <w:lang w:val="vi-VN"/>
        </w:rPr>
        <w:t>Nhân dân</w:t>
      </w:r>
      <w:r w:rsidRPr="00463951">
        <w:rPr>
          <w:color w:val="000000" w:themeColor="text1"/>
          <w:w w:val="105"/>
          <w:sz w:val="28"/>
          <w:szCs w:val="28"/>
          <w:lang w:val="vi-VN"/>
        </w:rPr>
        <w:t>.</w:t>
      </w:r>
    </w:p>
    <w:p w:rsidR="00C26414" w:rsidRPr="00463951" w:rsidRDefault="00C26414" w:rsidP="00C26414">
      <w:pPr>
        <w:spacing w:after="120" w:line="360" w:lineRule="exact"/>
        <w:ind w:firstLine="567"/>
        <w:jc w:val="both"/>
        <w:rPr>
          <w:color w:val="000000" w:themeColor="text1"/>
          <w:w w:val="105"/>
          <w:sz w:val="28"/>
          <w:szCs w:val="28"/>
          <w:lang w:val="vi-VN"/>
        </w:rPr>
      </w:pPr>
      <w:r w:rsidRPr="00463951">
        <w:rPr>
          <w:color w:val="000000" w:themeColor="text1"/>
          <w:w w:val="105"/>
          <w:sz w:val="28"/>
          <w:szCs w:val="28"/>
          <w:lang w:val="vi-VN"/>
        </w:rPr>
        <w:t xml:space="preserve">Ngày nay, trong sự nghiệp đổi mới toàn diện đất nước, thực hiện chiến lược xây dựng và bảo vệ Tổ quốc Việt Nam xã hội chủ nghĩa, việc hoàn thiện đường lối, chủ trương, chính sách, cơ chế phù hợp với xu thế phát triển thời đại và nguyện vọng, lợi ích thiết thực, chính đáng của </w:t>
      </w:r>
      <w:r w:rsidR="000927BA" w:rsidRPr="00463951">
        <w:rPr>
          <w:color w:val="000000" w:themeColor="text1"/>
          <w:w w:val="105"/>
          <w:sz w:val="28"/>
          <w:szCs w:val="28"/>
          <w:lang w:val="vi-VN"/>
        </w:rPr>
        <w:t xml:space="preserve">Nhân </w:t>
      </w:r>
      <w:r w:rsidRPr="00463951">
        <w:rPr>
          <w:color w:val="000000" w:themeColor="text1"/>
          <w:w w:val="105"/>
          <w:sz w:val="28"/>
          <w:szCs w:val="28"/>
          <w:lang w:val="vi-VN"/>
        </w:rPr>
        <w:t xml:space="preserve">dân để hình thành động lực, sức mạnh tổng hợp cho sự nghiệp đổi mới đang là nhiệm vụ cấp bách, to lớn của Đảng và Nhà nước ta. Vấn đề đặt ra là hình thành và hoàn thiện đường lối, chủ trương, chính sách, cơ chế như thế nào để sự phát triển của đất nước phải thực sự gắn liền với lợi ích vật chất - tinh thần của </w:t>
      </w:r>
      <w:r w:rsidR="000927BA" w:rsidRPr="00A0793A">
        <w:rPr>
          <w:color w:val="000000" w:themeColor="text1"/>
          <w:w w:val="105"/>
          <w:sz w:val="28"/>
          <w:szCs w:val="28"/>
          <w:lang w:val="vi-VN"/>
        </w:rPr>
        <w:t>các</w:t>
      </w:r>
      <w:r w:rsidRPr="00463951">
        <w:rPr>
          <w:color w:val="000000" w:themeColor="text1"/>
          <w:w w:val="105"/>
          <w:sz w:val="28"/>
          <w:szCs w:val="28"/>
          <w:lang w:val="vi-VN"/>
        </w:rPr>
        <w:t xml:space="preserve"> tầng lớp, con người Việt Nam thì mới tạo được động lực thúc đẩy và phát huy cao độ sức mạnh của </w:t>
      </w:r>
      <w:r w:rsidR="000927BA" w:rsidRPr="00463951">
        <w:rPr>
          <w:color w:val="000000" w:themeColor="text1"/>
          <w:w w:val="105"/>
          <w:sz w:val="28"/>
          <w:szCs w:val="28"/>
          <w:lang w:val="vi-VN"/>
        </w:rPr>
        <w:t xml:space="preserve">Nhân </w:t>
      </w:r>
      <w:r w:rsidRPr="00463951">
        <w:rPr>
          <w:color w:val="000000" w:themeColor="text1"/>
          <w:w w:val="105"/>
          <w:sz w:val="28"/>
          <w:szCs w:val="28"/>
          <w:lang w:val="vi-VN"/>
        </w:rPr>
        <w:t xml:space="preserve">dân, của các tổ chức trong xã hội. Việc tiếp tục đẩy mạnh công nghiệp hóa, hiện đại hóa, sớm đưa nước ta cơ bản trở thành nước công nghiệp theo hướng hiện đại; thực hiện thành công mục tiêu dân giàu, nước mạnh, dân chủ, công bằng, văn minh; thực hiện được tư tưởng vĩ đại của </w:t>
      </w:r>
      <w:r w:rsidR="000927BA" w:rsidRPr="00A0793A">
        <w:rPr>
          <w:color w:val="000000" w:themeColor="text1"/>
          <w:w w:val="105"/>
          <w:sz w:val="28"/>
          <w:szCs w:val="28"/>
          <w:lang w:val="vi-VN"/>
        </w:rPr>
        <w:t>Chủ tịch</w:t>
      </w:r>
      <w:r w:rsidRPr="00463951">
        <w:rPr>
          <w:color w:val="000000" w:themeColor="text1"/>
          <w:w w:val="105"/>
          <w:sz w:val="28"/>
          <w:szCs w:val="28"/>
          <w:lang w:val="vi-VN"/>
        </w:rPr>
        <w:t xml:space="preserve"> Hồ </w:t>
      </w:r>
      <w:r w:rsidR="000927BA" w:rsidRPr="00A0793A">
        <w:rPr>
          <w:color w:val="000000" w:themeColor="text1"/>
          <w:w w:val="105"/>
          <w:sz w:val="28"/>
          <w:szCs w:val="28"/>
          <w:lang w:val="vi-VN"/>
        </w:rPr>
        <w:t xml:space="preserve">Chí Minh </w:t>
      </w:r>
      <w:r w:rsidRPr="00463951">
        <w:rPr>
          <w:color w:val="000000" w:themeColor="text1"/>
          <w:w w:val="105"/>
          <w:sz w:val="28"/>
          <w:szCs w:val="28"/>
          <w:lang w:val="vi-VN"/>
        </w:rPr>
        <w:t xml:space="preserve">và khát vọng cháy bỏng của các chiến sĩ </w:t>
      </w:r>
      <w:r w:rsidR="00463951" w:rsidRPr="00463951">
        <w:rPr>
          <w:color w:val="000000" w:themeColor="text1"/>
          <w:w w:val="105"/>
          <w:sz w:val="28"/>
          <w:szCs w:val="28"/>
          <w:lang w:val="vi-VN"/>
        </w:rPr>
        <w:t>Xô Viết - Nghệ Tĩnh</w:t>
      </w:r>
      <w:r w:rsidRPr="00463951">
        <w:rPr>
          <w:color w:val="000000" w:themeColor="text1"/>
          <w:w w:val="105"/>
          <w:sz w:val="28"/>
          <w:szCs w:val="28"/>
          <w:lang w:val="vi-VN"/>
        </w:rPr>
        <w:t xml:space="preserve"> là giữ vững nền độc lập, chủ quyền quốc gia, toàn vẹn lãnh thổ, đưa nước ta sánh vai với các cường quốc năm châu, ai cũng có cơm ăn, áo mặc, có nhà để ở và tiến tới được ăn ngon, mặc ấm, mặc đẹp, có nhà ở khang trang, ai cũng được học, học có chất lượng, người có bệnh được chữa bệnh chu đáo; mọi người sống với nhau có nghĩa có tình, đầm ấm, hạnh phúc... Đó chính là động lực cách mạng to lớn trong thời kỳ mới.</w:t>
      </w:r>
    </w:p>
    <w:p w:rsidR="00C26414" w:rsidRPr="00463951" w:rsidRDefault="00C26414" w:rsidP="00C26414">
      <w:pPr>
        <w:spacing w:after="120" w:line="360" w:lineRule="exact"/>
        <w:ind w:firstLine="567"/>
        <w:jc w:val="both"/>
        <w:rPr>
          <w:color w:val="000000" w:themeColor="text1"/>
          <w:w w:val="105"/>
          <w:sz w:val="28"/>
          <w:szCs w:val="28"/>
          <w:lang w:val="vi-VN"/>
        </w:rPr>
      </w:pPr>
      <w:r w:rsidRPr="00463951">
        <w:rPr>
          <w:color w:val="000000" w:themeColor="text1"/>
          <w:w w:val="105"/>
          <w:sz w:val="28"/>
          <w:szCs w:val="28"/>
          <w:lang w:val="vi-VN"/>
        </w:rPr>
        <w:t xml:space="preserve">90 năm đã trôi qua nhưng tinh thần, hào khí của </w:t>
      </w:r>
      <w:r w:rsidR="00463951" w:rsidRPr="00463951">
        <w:rPr>
          <w:color w:val="000000" w:themeColor="text1"/>
          <w:w w:val="105"/>
          <w:sz w:val="28"/>
          <w:szCs w:val="28"/>
          <w:lang w:val="vi-VN"/>
        </w:rPr>
        <w:t>Xô Viết - Nghệ Tĩnh</w:t>
      </w:r>
      <w:r w:rsidRPr="00463951">
        <w:rPr>
          <w:color w:val="000000" w:themeColor="text1"/>
          <w:w w:val="105"/>
          <w:sz w:val="28"/>
          <w:szCs w:val="28"/>
          <w:lang w:val="vi-VN"/>
        </w:rPr>
        <w:t xml:space="preserve"> vẫn bất diệt. Tinh thần </w:t>
      </w:r>
      <w:r w:rsidR="00463951" w:rsidRPr="00463951">
        <w:rPr>
          <w:color w:val="000000" w:themeColor="text1"/>
          <w:w w:val="105"/>
          <w:sz w:val="28"/>
          <w:szCs w:val="28"/>
          <w:lang w:val="vi-VN"/>
        </w:rPr>
        <w:t>Xô Viết - Nghệ Tĩnh</w:t>
      </w:r>
      <w:r w:rsidRPr="00463951">
        <w:rPr>
          <w:color w:val="000000" w:themeColor="text1"/>
          <w:w w:val="105"/>
          <w:sz w:val="28"/>
          <w:szCs w:val="28"/>
          <w:lang w:val="vi-VN"/>
        </w:rPr>
        <w:t xml:space="preserve"> không chỉ đồng hành cùng </w:t>
      </w:r>
      <w:r w:rsidR="000927BA" w:rsidRPr="00463951">
        <w:rPr>
          <w:color w:val="000000" w:themeColor="text1"/>
          <w:w w:val="105"/>
          <w:sz w:val="28"/>
          <w:szCs w:val="28"/>
          <w:lang w:val="vi-VN"/>
        </w:rPr>
        <w:t xml:space="preserve">Nhân </w:t>
      </w:r>
      <w:r w:rsidRPr="00463951">
        <w:rPr>
          <w:color w:val="000000" w:themeColor="text1"/>
          <w:w w:val="105"/>
          <w:sz w:val="28"/>
          <w:szCs w:val="28"/>
          <w:lang w:val="vi-VN"/>
        </w:rPr>
        <w:t>dân ta vượt qua muôn vàn khó khăn, thách thức để giành thắng lợi vẻ vang trong sự nghiệp đấu tranh giành độc lập dân tộc mà còn tiếp tục giành thắng lợi trong công cuộc xây dựng và bảo vệ đất nước hiện nay.</w:t>
      </w:r>
    </w:p>
    <w:p w:rsidR="00E816F0" w:rsidRPr="00463951" w:rsidRDefault="00E816F0" w:rsidP="00C26414">
      <w:pPr>
        <w:jc w:val="right"/>
        <w:rPr>
          <w:b/>
          <w:color w:val="000000" w:themeColor="text1"/>
          <w:w w:val="105"/>
          <w:sz w:val="28"/>
          <w:szCs w:val="28"/>
          <w:lang w:val="vi-VN"/>
        </w:rPr>
      </w:pPr>
      <w:bookmarkStart w:id="0" w:name="_GoBack"/>
      <w:bookmarkEnd w:id="0"/>
    </w:p>
    <w:sectPr w:rsidR="00E816F0" w:rsidRPr="00463951" w:rsidSect="00F00A98">
      <w:headerReference w:type="even" r:id="rId8"/>
      <w:headerReference w:type="default" r:id="rId9"/>
      <w:pgSz w:w="11909" w:h="16834" w:code="9"/>
      <w:pgMar w:top="1021" w:right="851" w:bottom="737" w:left="1701" w:header="38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41D" w:rsidRDefault="00E0041D">
      <w:r>
        <w:separator/>
      </w:r>
    </w:p>
  </w:endnote>
  <w:endnote w:type="continuationSeparator" w:id="0">
    <w:p w:rsidR="00E0041D" w:rsidRDefault="00E0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41D" w:rsidRDefault="00E0041D">
      <w:r>
        <w:separator/>
      </w:r>
    </w:p>
  </w:footnote>
  <w:footnote w:type="continuationSeparator" w:id="0">
    <w:p w:rsidR="00E0041D" w:rsidRDefault="00E00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64" w:rsidRDefault="007A5846" w:rsidP="002A4346">
    <w:pPr>
      <w:pStyle w:val="Header"/>
      <w:framePr w:wrap="around" w:vAnchor="text" w:hAnchor="margin" w:xAlign="center" w:y="1"/>
      <w:rPr>
        <w:rStyle w:val="PageNumber"/>
      </w:rPr>
    </w:pPr>
    <w:r>
      <w:rPr>
        <w:rStyle w:val="PageNumber"/>
      </w:rPr>
      <w:fldChar w:fldCharType="begin"/>
    </w:r>
    <w:r w:rsidR="003077FD">
      <w:rPr>
        <w:rStyle w:val="PageNumber"/>
      </w:rPr>
      <w:instrText xml:space="preserve">PAGE  </w:instrText>
    </w:r>
    <w:r>
      <w:rPr>
        <w:rStyle w:val="PageNumber"/>
      </w:rPr>
      <w:fldChar w:fldCharType="end"/>
    </w:r>
  </w:p>
  <w:p w:rsidR="00195964" w:rsidRDefault="00E00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64" w:rsidRDefault="007A5846" w:rsidP="00BD2F2C">
    <w:pPr>
      <w:pStyle w:val="Header"/>
      <w:framePr w:wrap="around" w:vAnchor="text" w:hAnchor="margin" w:xAlign="center" w:y="1"/>
      <w:rPr>
        <w:rStyle w:val="PageNumber"/>
      </w:rPr>
    </w:pPr>
    <w:r>
      <w:rPr>
        <w:rStyle w:val="PageNumber"/>
      </w:rPr>
      <w:fldChar w:fldCharType="begin"/>
    </w:r>
    <w:r w:rsidR="003077FD">
      <w:rPr>
        <w:rStyle w:val="PageNumber"/>
      </w:rPr>
      <w:instrText xml:space="preserve">PAGE  </w:instrText>
    </w:r>
    <w:r>
      <w:rPr>
        <w:rStyle w:val="PageNumber"/>
      </w:rPr>
      <w:fldChar w:fldCharType="separate"/>
    </w:r>
    <w:r w:rsidR="000B4B66">
      <w:rPr>
        <w:rStyle w:val="PageNumber"/>
        <w:noProof/>
      </w:rPr>
      <w:t>3</w:t>
    </w:r>
    <w:r>
      <w:rPr>
        <w:rStyle w:val="PageNumber"/>
      </w:rPr>
      <w:fldChar w:fldCharType="end"/>
    </w:r>
  </w:p>
  <w:p w:rsidR="00195964" w:rsidRDefault="00E00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03499"/>
    <w:multiLevelType w:val="hybridMultilevel"/>
    <w:tmpl w:val="7D7A50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0A"/>
    <w:rsid w:val="00024BF7"/>
    <w:rsid w:val="00040FE1"/>
    <w:rsid w:val="0006429A"/>
    <w:rsid w:val="0006734A"/>
    <w:rsid w:val="000927BA"/>
    <w:rsid w:val="000B4B66"/>
    <w:rsid w:val="000D203A"/>
    <w:rsid w:val="000E4977"/>
    <w:rsid w:val="000F3967"/>
    <w:rsid w:val="001031E5"/>
    <w:rsid w:val="00137AAD"/>
    <w:rsid w:val="00156867"/>
    <w:rsid w:val="00160849"/>
    <w:rsid w:val="001926D1"/>
    <w:rsid w:val="001C17BE"/>
    <w:rsid w:val="001E1820"/>
    <w:rsid w:val="00243A3D"/>
    <w:rsid w:val="00277AD0"/>
    <w:rsid w:val="002C2B29"/>
    <w:rsid w:val="003077FD"/>
    <w:rsid w:val="003430AF"/>
    <w:rsid w:val="00372C30"/>
    <w:rsid w:val="00392D94"/>
    <w:rsid w:val="003C28C7"/>
    <w:rsid w:val="003C3A43"/>
    <w:rsid w:val="00435A8E"/>
    <w:rsid w:val="00463951"/>
    <w:rsid w:val="004A31B4"/>
    <w:rsid w:val="004C5FDC"/>
    <w:rsid w:val="00533C0A"/>
    <w:rsid w:val="005352A3"/>
    <w:rsid w:val="00545BE0"/>
    <w:rsid w:val="00643CDC"/>
    <w:rsid w:val="0064784E"/>
    <w:rsid w:val="0069563F"/>
    <w:rsid w:val="006D74FD"/>
    <w:rsid w:val="00710698"/>
    <w:rsid w:val="00717594"/>
    <w:rsid w:val="00731DC7"/>
    <w:rsid w:val="007615B9"/>
    <w:rsid w:val="00776BA1"/>
    <w:rsid w:val="00792E7C"/>
    <w:rsid w:val="007A5846"/>
    <w:rsid w:val="007B48EC"/>
    <w:rsid w:val="007B61A8"/>
    <w:rsid w:val="00803145"/>
    <w:rsid w:val="00805921"/>
    <w:rsid w:val="00811F06"/>
    <w:rsid w:val="008404C4"/>
    <w:rsid w:val="00841E84"/>
    <w:rsid w:val="00846653"/>
    <w:rsid w:val="00883494"/>
    <w:rsid w:val="008D3BDB"/>
    <w:rsid w:val="008D4F55"/>
    <w:rsid w:val="008E11C4"/>
    <w:rsid w:val="00900A22"/>
    <w:rsid w:val="0098383E"/>
    <w:rsid w:val="009A6C15"/>
    <w:rsid w:val="009C5829"/>
    <w:rsid w:val="00A0793A"/>
    <w:rsid w:val="00A4595A"/>
    <w:rsid w:val="00A53706"/>
    <w:rsid w:val="00A837EE"/>
    <w:rsid w:val="00A913B5"/>
    <w:rsid w:val="00AD2CDA"/>
    <w:rsid w:val="00B2542B"/>
    <w:rsid w:val="00B41A17"/>
    <w:rsid w:val="00B91DE5"/>
    <w:rsid w:val="00B96728"/>
    <w:rsid w:val="00C00820"/>
    <w:rsid w:val="00C048F1"/>
    <w:rsid w:val="00C26414"/>
    <w:rsid w:val="00C34DDF"/>
    <w:rsid w:val="00C46FBF"/>
    <w:rsid w:val="00CA3A97"/>
    <w:rsid w:val="00D70600"/>
    <w:rsid w:val="00DD0CB6"/>
    <w:rsid w:val="00E0041D"/>
    <w:rsid w:val="00E561A0"/>
    <w:rsid w:val="00E816F0"/>
    <w:rsid w:val="00E85D68"/>
    <w:rsid w:val="00E90413"/>
    <w:rsid w:val="00EE7CFC"/>
    <w:rsid w:val="00F00A98"/>
    <w:rsid w:val="00F77ED2"/>
    <w:rsid w:val="00F9365E"/>
    <w:rsid w:val="00FA0943"/>
    <w:rsid w:val="00FA2050"/>
    <w:rsid w:val="00FD3BBD"/>
    <w:rsid w:val="00FF25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0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3C0A"/>
    <w:pPr>
      <w:spacing w:before="100" w:beforeAutospacing="1" w:after="100" w:afterAutospacing="1"/>
    </w:pPr>
  </w:style>
  <w:style w:type="character" w:customStyle="1" w:styleId="apple-converted-space">
    <w:name w:val="apple-converted-space"/>
    <w:basedOn w:val="DefaultParagraphFont"/>
    <w:rsid w:val="00533C0A"/>
  </w:style>
  <w:style w:type="character" w:styleId="Strong">
    <w:name w:val="Strong"/>
    <w:qFormat/>
    <w:rsid w:val="00533C0A"/>
    <w:rPr>
      <w:b/>
      <w:bCs/>
    </w:rPr>
  </w:style>
  <w:style w:type="paragraph" w:styleId="Header">
    <w:name w:val="header"/>
    <w:basedOn w:val="Normal"/>
    <w:link w:val="HeaderChar"/>
    <w:rsid w:val="00533C0A"/>
    <w:pPr>
      <w:tabs>
        <w:tab w:val="center" w:pos="4320"/>
        <w:tab w:val="right" w:pos="8640"/>
      </w:tabs>
    </w:pPr>
  </w:style>
  <w:style w:type="character" w:customStyle="1" w:styleId="HeaderChar">
    <w:name w:val="Header Char"/>
    <w:basedOn w:val="DefaultParagraphFont"/>
    <w:link w:val="Header"/>
    <w:rsid w:val="00533C0A"/>
    <w:rPr>
      <w:rFonts w:eastAsia="Times New Roman" w:cs="Times New Roman"/>
      <w:sz w:val="24"/>
      <w:szCs w:val="24"/>
    </w:rPr>
  </w:style>
  <w:style w:type="character" w:styleId="PageNumber">
    <w:name w:val="page number"/>
    <w:basedOn w:val="DefaultParagraphFont"/>
    <w:rsid w:val="00533C0A"/>
  </w:style>
  <w:style w:type="paragraph" w:styleId="ListParagraph">
    <w:name w:val="List Paragraph"/>
    <w:basedOn w:val="Normal"/>
    <w:uiPriority w:val="34"/>
    <w:qFormat/>
    <w:rsid w:val="00DD0CB6"/>
    <w:pPr>
      <w:ind w:left="720"/>
      <w:contextualSpacing/>
    </w:pPr>
  </w:style>
  <w:style w:type="paragraph" w:styleId="BodyText">
    <w:name w:val="Body Text"/>
    <w:basedOn w:val="Normal"/>
    <w:link w:val="BodyTextChar"/>
    <w:uiPriority w:val="1"/>
    <w:qFormat/>
    <w:rsid w:val="00C26414"/>
    <w:pPr>
      <w:widowControl w:val="0"/>
      <w:autoSpaceDE w:val="0"/>
      <w:autoSpaceDN w:val="0"/>
      <w:spacing w:before="116"/>
      <w:ind w:left="118" w:right="106" w:firstLine="565"/>
      <w:jc w:val="both"/>
    </w:pPr>
    <w:rPr>
      <w:sz w:val="28"/>
      <w:szCs w:val="28"/>
    </w:rPr>
  </w:style>
  <w:style w:type="character" w:customStyle="1" w:styleId="BodyTextChar">
    <w:name w:val="Body Text Char"/>
    <w:basedOn w:val="DefaultParagraphFont"/>
    <w:link w:val="BodyText"/>
    <w:uiPriority w:val="1"/>
    <w:rsid w:val="00C26414"/>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0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3C0A"/>
    <w:pPr>
      <w:spacing w:before="100" w:beforeAutospacing="1" w:after="100" w:afterAutospacing="1"/>
    </w:pPr>
  </w:style>
  <w:style w:type="character" w:customStyle="1" w:styleId="apple-converted-space">
    <w:name w:val="apple-converted-space"/>
    <w:basedOn w:val="DefaultParagraphFont"/>
    <w:rsid w:val="00533C0A"/>
  </w:style>
  <w:style w:type="character" w:styleId="Strong">
    <w:name w:val="Strong"/>
    <w:qFormat/>
    <w:rsid w:val="00533C0A"/>
    <w:rPr>
      <w:b/>
      <w:bCs/>
    </w:rPr>
  </w:style>
  <w:style w:type="paragraph" w:styleId="Header">
    <w:name w:val="header"/>
    <w:basedOn w:val="Normal"/>
    <w:link w:val="HeaderChar"/>
    <w:rsid w:val="00533C0A"/>
    <w:pPr>
      <w:tabs>
        <w:tab w:val="center" w:pos="4320"/>
        <w:tab w:val="right" w:pos="8640"/>
      </w:tabs>
    </w:pPr>
  </w:style>
  <w:style w:type="character" w:customStyle="1" w:styleId="HeaderChar">
    <w:name w:val="Header Char"/>
    <w:basedOn w:val="DefaultParagraphFont"/>
    <w:link w:val="Header"/>
    <w:rsid w:val="00533C0A"/>
    <w:rPr>
      <w:rFonts w:eastAsia="Times New Roman" w:cs="Times New Roman"/>
      <w:sz w:val="24"/>
      <w:szCs w:val="24"/>
    </w:rPr>
  </w:style>
  <w:style w:type="character" w:styleId="PageNumber">
    <w:name w:val="page number"/>
    <w:basedOn w:val="DefaultParagraphFont"/>
    <w:rsid w:val="00533C0A"/>
  </w:style>
  <w:style w:type="paragraph" w:styleId="ListParagraph">
    <w:name w:val="List Paragraph"/>
    <w:basedOn w:val="Normal"/>
    <w:uiPriority w:val="34"/>
    <w:qFormat/>
    <w:rsid w:val="00DD0CB6"/>
    <w:pPr>
      <w:ind w:left="720"/>
      <w:contextualSpacing/>
    </w:pPr>
  </w:style>
  <w:style w:type="paragraph" w:styleId="BodyText">
    <w:name w:val="Body Text"/>
    <w:basedOn w:val="Normal"/>
    <w:link w:val="BodyTextChar"/>
    <w:uiPriority w:val="1"/>
    <w:qFormat/>
    <w:rsid w:val="00C26414"/>
    <w:pPr>
      <w:widowControl w:val="0"/>
      <w:autoSpaceDE w:val="0"/>
      <w:autoSpaceDN w:val="0"/>
      <w:spacing w:before="116"/>
      <w:ind w:left="118" w:right="106" w:firstLine="565"/>
      <w:jc w:val="both"/>
    </w:pPr>
    <w:rPr>
      <w:sz w:val="28"/>
      <w:szCs w:val="28"/>
    </w:rPr>
  </w:style>
  <w:style w:type="character" w:customStyle="1" w:styleId="BodyTextChar">
    <w:name w:val="Body Text Char"/>
    <w:basedOn w:val="DefaultParagraphFont"/>
    <w:link w:val="BodyText"/>
    <w:uiPriority w:val="1"/>
    <w:rsid w:val="00C26414"/>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BTG_TVan</dc:creator>
  <cp:lastModifiedBy>WebsiteTU_HThao</cp:lastModifiedBy>
  <cp:revision>5</cp:revision>
  <cp:lastPrinted>2020-09-01T07:19:00Z</cp:lastPrinted>
  <dcterms:created xsi:type="dcterms:W3CDTF">2020-09-01T07:10:00Z</dcterms:created>
  <dcterms:modified xsi:type="dcterms:W3CDTF">2020-09-04T01:37:00Z</dcterms:modified>
</cp:coreProperties>
</file>